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68" w:rsidRPr="00896F68" w:rsidRDefault="00896F68" w:rsidP="00896F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Несколько строк</w:t>
      </w:r>
      <w:r w:rsidR="00336CF6" w:rsidRPr="00896F68">
        <w:rPr>
          <w:rFonts w:ascii="Times New Roman" w:hAnsi="Times New Roman" w:cs="Times New Roman"/>
          <w:b/>
          <w:sz w:val="24"/>
        </w:rPr>
        <w:t xml:space="preserve"> о </w:t>
      </w:r>
      <w:r>
        <w:rPr>
          <w:rFonts w:ascii="Times New Roman" w:hAnsi="Times New Roman" w:cs="Times New Roman"/>
          <w:b/>
          <w:sz w:val="24"/>
        </w:rPr>
        <w:t>М</w:t>
      </w:r>
      <w:r w:rsidR="00336CF6" w:rsidRPr="00896F68">
        <w:rPr>
          <w:rFonts w:ascii="Times New Roman" w:hAnsi="Times New Roman" w:cs="Times New Roman"/>
          <w:b/>
          <w:sz w:val="24"/>
        </w:rPr>
        <w:t>узее.</w:t>
      </w:r>
    </w:p>
    <w:p w:rsidR="00896F68" w:rsidRDefault="00336CF6" w:rsidP="00896F68">
      <w:pPr>
        <w:ind w:firstLine="426"/>
        <w:jc w:val="both"/>
        <w:rPr>
          <w:rFonts w:ascii="Times New Roman" w:hAnsi="Times New Roman" w:cs="Times New Roman"/>
          <w:sz w:val="24"/>
        </w:rPr>
      </w:pPr>
      <w:r w:rsidRPr="00896F68">
        <w:rPr>
          <w:rFonts w:ascii="Times New Roman" w:hAnsi="Times New Roman" w:cs="Times New Roman"/>
          <w:sz w:val="24"/>
        </w:rPr>
        <w:t xml:space="preserve">Приказом по школе № 51 от 25.12.1976 года в школе начал свою работу музей-комната Боевой Славы, </w:t>
      </w:r>
      <w:proofErr w:type="gramStart"/>
      <w:r w:rsidRPr="00896F68">
        <w:rPr>
          <w:rFonts w:ascii="Times New Roman" w:hAnsi="Times New Roman" w:cs="Times New Roman"/>
          <w:sz w:val="24"/>
        </w:rPr>
        <w:t>посвящённая</w:t>
      </w:r>
      <w:proofErr w:type="gramEnd"/>
      <w:r w:rsidRPr="00896F68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Pr="00896F68">
        <w:rPr>
          <w:rFonts w:ascii="Times New Roman" w:hAnsi="Times New Roman" w:cs="Times New Roman"/>
          <w:sz w:val="24"/>
        </w:rPr>
        <w:t>боевому пут</w:t>
      </w:r>
      <w:bookmarkEnd w:id="0"/>
      <w:r w:rsidRPr="00896F68">
        <w:rPr>
          <w:rFonts w:ascii="Times New Roman" w:hAnsi="Times New Roman" w:cs="Times New Roman"/>
          <w:sz w:val="24"/>
        </w:rPr>
        <w:t xml:space="preserve">и 92-й </w:t>
      </w:r>
      <w:proofErr w:type="spellStart"/>
      <w:r w:rsidRPr="00896F68">
        <w:rPr>
          <w:rFonts w:ascii="Times New Roman" w:hAnsi="Times New Roman" w:cs="Times New Roman"/>
          <w:sz w:val="24"/>
        </w:rPr>
        <w:t>Краковской</w:t>
      </w:r>
      <w:proofErr w:type="spellEnd"/>
      <w:r w:rsidRPr="00896F68">
        <w:rPr>
          <w:rFonts w:ascii="Times New Roman" w:hAnsi="Times New Roman" w:cs="Times New Roman"/>
          <w:sz w:val="24"/>
        </w:rPr>
        <w:t xml:space="preserve"> краснознамённой стрелковой дивизии. Возглавила музей руководитель школьного штаба "Поиск" Гончарова Надежда Константиновна, учитель истории и обществознания. Со</w:t>
      </w:r>
      <w:r w:rsidR="00896F68" w:rsidRPr="00896F68">
        <w:rPr>
          <w:rFonts w:ascii="Times New Roman" w:hAnsi="Times New Roman" w:cs="Times New Roman"/>
          <w:sz w:val="24"/>
        </w:rPr>
        <w:t xml:space="preserve"> </w:t>
      </w:r>
      <w:r w:rsidRPr="00896F68">
        <w:rPr>
          <w:rFonts w:ascii="Times New Roman" w:hAnsi="Times New Roman" w:cs="Times New Roman"/>
          <w:sz w:val="24"/>
        </w:rPr>
        <w:t xml:space="preserve">своими ребятами она вела переписку с ветеранами, ездила по местам сражений дивизии (ценнейшие экспонаты привезла для музея), организовывала встречи. </w:t>
      </w:r>
    </w:p>
    <w:p w:rsidR="00896F68" w:rsidRPr="00896F68" w:rsidRDefault="00896F68" w:rsidP="00896F6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78915" cy="1906905"/>
            <wp:effectExtent l="19050" t="19050" r="26035" b="17145"/>
            <wp:docPr id="1" name="Рисунок 1" descr="F:\Тыщенко Т.Ю. (для статьи про музей)\Н.К. Гонча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ыщенко Т.Ю. (для статьи про музей)\Н.К. Гончар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906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8DA8585" wp14:editId="5241218C">
            <wp:extent cx="1429966" cy="1906919"/>
            <wp:effectExtent l="19050" t="19050" r="18415" b="17145"/>
            <wp:docPr id="2" name="Рисунок 2" descr="F:\Тыщенко Т.Ю. (для статьи про музей)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ыщенко Т.Ю. (для статьи про музей)\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61" cy="19133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39702" cy="1919084"/>
            <wp:effectExtent l="19050" t="19050" r="27305" b="24130"/>
            <wp:docPr id="4" name="Рисунок 4" descr="F:\Тыщенко Т.Ю. (для статьи про музей)\Лучшему школьному музею, в честь 50-летия Победы (1995 г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ыщенко Т.Ю. (для статьи про музей)\Лучшему школьному музею, в честь 50-летия Победы (1995 г.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61" cy="1920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96F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62A2909" wp14:editId="5A751017">
            <wp:extent cx="4036979" cy="2536422"/>
            <wp:effectExtent l="19050" t="19050" r="20955" b="16510"/>
            <wp:docPr id="3" name="Рисунок 3" descr="F:\Тыщенко Т.Ю. (для статьи про музей)\ветераны 92-ой дивизии (архи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ыщенко Т.Ю. (для статьи про музей)\ветераны 92-ой дивизии (архив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720" cy="25375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D07C9" w:rsidRDefault="00336CF6" w:rsidP="00896F68">
      <w:pPr>
        <w:ind w:firstLine="426"/>
        <w:jc w:val="both"/>
        <w:rPr>
          <w:rFonts w:ascii="Times New Roman" w:hAnsi="Times New Roman" w:cs="Times New Roman"/>
          <w:sz w:val="24"/>
        </w:rPr>
      </w:pPr>
      <w:r w:rsidRPr="00896F68">
        <w:rPr>
          <w:rFonts w:ascii="Times New Roman" w:hAnsi="Times New Roman" w:cs="Times New Roman"/>
          <w:sz w:val="24"/>
        </w:rPr>
        <w:t xml:space="preserve">Её работу продолжила </w:t>
      </w:r>
      <w:proofErr w:type="spellStart"/>
      <w:r w:rsidRPr="00896F68">
        <w:rPr>
          <w:rFonts w:ascii="Times New Roman" w:hAnsi="Times New Roman" w:cs="Times New Roman"/>
          <w:sz w:val="24"/>
        </w:rPr>
        <w:t>Чиченкова</w:t>
      </w:r>
      <w:proofErr w:type="spellEnd"/>
      <w:r w:rsidRPr="00896F68">
        <w:rPr>
          <w:rFonts w:ascii="Times New Roman" w:hAnsi="Times New Roman" w:cs="Times New Roman"/>
          <w:sz w:val="24"/>
        </w:rPr>
        <w:t xml:space="preserve"> Александра Ивановна, учитель истории и обществознания. </w:t>
      </w:r>
      <w:r w:rsidR="005A0559">
        <w:rPr>
          <w:rFonts w:ascii="Times New Roman" w:hAnsi="Times New Roman" w:cs="Times New Roman"/>
          <w:sz w:val="24"/>
        </w:rPr>
        <w:t xml:space="preserve">Александра Ивановна ещё ребёнком пережила все ужасы войны. </w:t>
      </w:r>
    </w:p>
    <w:p w:rsidR="00896F68" w:rsidRPr="00896F68" w:rsidRDefault="00896F68" w:rsidP="00896F6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14856" cy="1785025"/>
            <wp:effectExtent l="19050" t="19050" r="23495" b="24765"/>
            <wp:docPr id="5" name="Рисунок 5" descr="F:\Тыщенко Т.Ю. (для статьи про музей)\встреча с Чиченковой А.И. (дети войны), учитель истории, которая в прошлом руководила школьной комнатой Боевой Сла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ыщенко Т.Ю. (для статьи про музей)\встреча с Чиченковой А.И. (дети войны), учитель истории, которая в прошлом руководила школьной комнатой Боевой Славы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61" cy="17865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5870FBC" wp14:editId="397390E4">
            <wp:extent cx="2393004" cy="1794925"/>
            <wp:effectExtent l="19050" t="19050" r="26670" b="15240"/>
            <wp:docPr id="6" name="Рисунок 6" descr="F:\Тыщенко Т.Ю. (для статьи про музей)\урок Муж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ыщенко Т.Ю. (для статьи про музей)\урок Мужест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51" cy="1796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96F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356796" cy="1809344"/>
            <wp:effectExtent l="19050" t="19050" r="15240" b="19685"/>
            <wp:docPr id="7" name="Рисунок 7" descr="F:\Тыщенко Т.Ю. (для статьи про музей)\Тыщенко Татьяна Юрьевна, заведует музеем в настояще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ыщенко Т.Ю. (для статьи про музей)\Тыщенко Татьяна Юрьевна, заведует музеем в настоящее врем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35" cy="18107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0559" w:rsidRDefault="005A0559" w:rsidP="005A0559">
      <w:pPr>
        <w:ind w:firstLine="426"/>
        <w:jc w:val="both"/>
        <w:rPr>
          <w:rFonts w:ascii="Times New Roman" w:hAnsi="Times New Roman" w:cs="Times New Roman"/>
          <w:sz w:val="24"/>
        </w:rPr>
      </w:pPr>
      <w:r w:rsidRPr="00896F68">
        <w:rPr>
          <w:rFonts w:ascii="Times New Roman" w:hAnsi="Times New Roman" w:cs="Times New Roman"/>
          <w:sz w:val="24"/>
        </w:rPr>
        <w:t>Сейчас в стенах музея проводятся Уроки Мужества, встречи с интересными людьми.</w:t>
      </w:r>
    </w:p>
    <w:p w:rsidR="00896F68" w:rsidRDefault="005A0559" w:rsidP="00896F68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896F68" w:rsidRPr="00896F68">
        <w:rPr>
          <w:rFonts w:ascii="Times New Roman" w:hAnsi="Times New Roman" w:cs="Times New Roman"/>
          <w:sz w:val="24"/>
        </w:rPr>
        <w:t xml:space="preserve">аботой музея </w:t>
      </w:r>
      <w:r>
        <w:rPr>
          <w:rFonts w:ascii="Times New Roman" w:hAnsi="Times New Roman" w:cs="Times New Roman"/>
          <w:sz w:val="24"/>
        </w:rPr>
        <w:t xml:space="preserve"> в настоящее время </w:t>
      </w:r>
      <w:r w:rsidR="00896F68" w:rsidRPr="00896F68">
        <w:rPr>
          <w:rFonts w:ascii="Times New Roman" w:hAnsi="Times New Roman" w:cs="Times New Roman"/>
          <w:sz w:val="24"/>
        </w:rPr>
        <w:t>руководит Тыщенко Татьяна Юрьевна, учитель истории и обществознания.</w:t>
      </w:r>
    </w:p>
    <w:p w:rsidR="00611902" w:rsidRDefault="00611902" w:rsidP="006119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Видео-материалы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(ссылки) музея Боевой Славы 92-о1 стрелковой дивизии.</w:t>
      </w:r>
    </w:p>
    <w:p w:rsidR="00611902" w:rsidRDefault="00611902" w:rsidP="006119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11902" w:rsidRDefault="00611902" w:rsidP="0061190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"ЖЕРТВУЯ СОБОЙ" </w:t>
      </w:r>
      <w:hyperlink r:id="rId15" w:history="1">
        <w:r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#видео70ВОВ</w:t>
        </w:r>
      </w:hyperlink>
      <w:hyperlink r:id="rId16" w:history="1">
        <w:r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#ПКОРСМ</w:t>
        </w:r>
      </w:hyperlink>
    </w:p>
    <w:p w:rsidR="00611902" w:rsidRDefault="00611902" w:rsidP="0061190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hyperlink r:id="rId17" w:history="1">
        <w:r>
          <w:rPr>
            <w:rStyle w:val="a5"/>
            <w:sz w:val="24"/>
          </w:rPr>
          <w:t>https://www.youtube.com/watch?v=cwz9me8fmy8&amp;t=8s</w:t>
        </w:r>
      </w:hyperlink>
    </w:p>
    <w:p w:rsidR="00611902" w:rsidRDefault="00611902" w:rsidP="0061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02" w:rsidRDefault="00611902" w:rsidP="00611902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2)</w:t>
      </w:r>
      <w:r>
        <w:rPr>
          <w:b w:val="0"/>
          <w:bCs w:val="0"/>
          <w:sz w:val="24"/>
          <w:szCs w:val="24"/>
        </w:rPr>
        <w:t xml:space="preserve"> СШ-10. Стихи военных лет. Алексеев В.Л.</w:t>
      </w:r>
    </w:p>
    <w:p w:rsidR="00611902" w:rsidRDefault="00611902" w:rsidP="00611902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hyperlink r:id="rId18" w:history="1">
        <w:r>
          <w:rPr>
            <w:rStyle w:val="a5"/>
            <w:sz w:val="24"/>
            <w:szCs w:val="24"/>
          </w:rPr>
          <w:t>https://www.youtube.com/watch?v=MOpAtFWRJgE</w:t>
        </w:r>
      </w:hyperlink>
    </w:p>
    <w:p w:rsidR="00611902" w:rsidRDefault="00611902" w:rsidP="00611902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611902" w:rsidRDefault="00611902" w:rsidP="0061190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 3)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Стихи военных лет. </w:t>
      </w:r>
      <w:hyperlink r:id="rId1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#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ЧитаемСтихиОвойне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0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#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ГолосПамяти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1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#75лет</w:t>
        </w:r>
      </w:hyperlink>
    </w:p>
    <w:p w:rsidR="00611902" w:rsidRDefault="00611902" w:rsidP="00611902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Style w:val="a5"/>
            <w:sz w:val="24"/>
            <w:szCs w:val="24"/>
          </w:rPr>
          <w:t>https://www.youtube.com/watch?v=G8fQ_Dl8MpM&amp;t=4s</w:t>
        </w:r>
      </w:hyperlink>
    </w:p>
    <w:p w:rsidR="00611902" w:rsidRDefault="00611902" w:rsidP="0061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4)Бессмертный полк МБОУ "СОШ № 10" НГО </w:t>
      </w:r>
      <w:hyperlink r:id="rId23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#75летПобеды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#Память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#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БессмертныйПолк</w:t>
        </w:r>
        <w:proofErr w:type="spellEnd"/>
      </w:hyperlink>
    </w:p>
    <w:p w:rsidR="00611902" w:rsidRDefault="00611902" w:rsidP="00611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26" w:history="1">
        <w:r>
          <w:rPr>
            <w:rStyle w:val="a5"/>
            <w:sz w:val="24"/>
          </w:rPr>
          <w:t>https://www.youtube.com/watch?v=Y8zch1XiNY0</w:t>
        </w:r>
      </w:hyperlink>
    </w:p>
    <w:p w:rsidR="00611902" w:rsidRDefault="00611902" w:rsidP="0061190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11902" w:rsidRDefault="00611902" w:rsidP="00611902">
      <w:pPr>
        <w:rPr>
          <w:rFonts w:ascii="Times New Roman" w:hAnsi="Times New Roman" w:cs="Times New Roman"/>
          <w:sz w:val="24"/>
          <w:szCs w:val="24"/>
        </w:rPr>
      </w:pPr>
    </w:p>
    <w:p w:rsidR="00611902" w:rsidRDefault="00611902" w:rsidP="0061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Фото-материалы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(ссылки)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611902" w:rsidRPr="00611902" w:rsidRDefault="00611902" w:rsidP="00611902">
      <w:pPr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 xml:space="preserve">Итоговая презентация команды "Десятый батальон". </w:t>
      </w:r>
    </w:p>
    <w:p w:rsidR="00611902" w:rsidRPr="00611902" w:rsidRDefault="00611902" w:rsidP="00611902">
      <w:pPr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</w:pPr>
      <w:r>
        <w:fldChar w:fldCharType="begin"/>
      </w:r>
      <w:r>
        <w:instrText xml:space="preserve"> HYPERLINK "https://www.instagram.com/p/CA-N4tnA2ZH/" </w:instrText>
      </w:r>
      <w:r>
        <w:fldChar w:fldCharType="separate"/>
      </w:r>
      <w:r>
        <w:rPr>
          <w:rStyle w:val="a5"/>
          <w:sz w:val="24"/>
        </w:rPr>
        <w:t>https://www.instagram.com/p/CA-N4tnA2ZH</w:t>
      </w:r>
      <w:proofErr w:type="gramStart"/>
      <w:r>
        <w:rPr>
          <w:rStyle w:val="a5"/>
          <w:sz w:val="24"/>
        </w:rPr>
        <w:t>/</w:t>
      </w:r>
      <w:r>
        <w:fldChar w:fldCharType="end"/>
      </w:r>
      <w:r>
        <w:rPr>
          <w:rFonts w:ascii="Times New Roman" w:hAnsi="Times New Roman" w:cs="Times New Roman"/>
          <w:color w:val="262626"/>
          <w:sz w:val="28"/>
          <w:szCs w:val="21"/>
        </w:rPr>
        <w:br/>
      </w:r>
      <w:r>
        <w:rPr>
          <w:rFonts w:ascii="Times New Roman" w:hAnsi="Times New Roman" w:cs="Times New Roman"/>
          <w:color w:val="262626"/>
          <w:sz w:val="24"/>
          <w:szCs w:val="21"/>
        </w:rPr>
        <w:br/>
      </w:r>
      <w:r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Э</w:t>
      </w:r>
      <w:proofErr w:type="gramEnd"/>
      <w:r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то итоговый ролик нашего участия во Всероссийском Сетевом познавательно-педагогической проекте-конкурсе "Свет вечного огня", посвящённого 75-летию Великой Победы в Великой Отечественной войне.</w:t>
      </w:r>
    </w:p>
    <w:p w:rsidR="00611902" w:rsidRPr="00611902" w:rsidRDefault="00611902" w:rsidP="00611902">
      <w:pPr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2) В преддверии празднования 75-летия Великой Победы во 2-а классе прошёл музейный Урок Мужества.</w:t>
      </w:r>
    </w:p>
    <w:p w:rsidR="00611902" w:rsidRPr="00611902" w:rsidRDefault="00611902" w:rsidP="00611902">
      <w:pPr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HYPERLINK "https://www.instagram.com/p/B2-WhKcgdXM/" </w:instrText>
      </w:r>
      <w:r>
        <w:fldChar w:fldCharType="separate"/>
      </w:r>
      <w:r>
        <w:rPr>
          <w:rStyle w:val="a5"/>
          <w:sz w:val="24"/>
          <w:lang w:val="en-US"/>
        </w:rPr>
        <w:t>https</w:t>
      </w:r>
      <w:r w:rsidRPr="00611902">
        <w:rPr>
          <w:rStyle w:val="a5"/>
          <w:sz w:val="24"/>
        </w:rPr>
        <w:t>://</w:t>
      </w:r>
      <w:r>
        <w:rPr>
          <w:rStyle w:val="a5"/>
          <w:sz w:val="24"/>
          <w:lang w:val="en-US"/>
        </w:rPr>
        <w:t>www</w:t>
      </w:r>
      <w:r w:rsidRPr="00611902">
        <w:rPr>
          <w:rStyle w:val="a5"/>
          <w:sz w:val="24"/>
        </w:rPr>
        <w:t>.</w:t>
      </w:r>
      <w:proofErr w:type="spellStart"/>
      <w:r>
        <w:rPr>
          <w:rStyle w:val="a5"/>
          <w:sz w:val="24"/>
          <w:lang w:val="en-US"/>
        </w:rPr>
        <w:t>instagram</w:t>
      </w:r>
      <w:proofErr w:type="spellEnd"/>
      <w:r w:rsidRPr="00611902">
        <w:rPr>
          <w:rStyle w:val="a5"/>
          <w:sz w:val="24"/>
        </w:rPr>
        <w:t>.</w:t>
      </w:r>
      <w:r>
        <w:rPr>
          <w:rStyle w:val="a5"/>
          <w:sz w:val="24"/>
          <w:lang w:val="en-US"/>
        </w:rPr>
        <w:t>com</w:t>
      </w:r>
      <w:r w:rsidRPr="00611902">
        <w:rPr>
          <w:rStyle w:val="a5"/>
          <w:sz w:val="24"/>
        </w:rPr>
        <w:t>/</w:t>
      </w:r>
      <w:r>
        <w:rPr>
          <w:rStyle w:val="a5"/>
          <w:sz w:val="24"/>
          <w:lang w:val="en-US"/>
        </w:rPr>
        <w:t>p</w:t>
      </w:r>
      <w:r w:rsidRPr="00611902">
        <w:rPr>
          <w:rStyle w:val="a5"/>
          <w:sz w:val="24"/>
        </w:rPr>
        <w:t>/</w:t>
      </w:r>
      <w:r>
        <w:rPr>
          <w:rStyle w:val="a5"/>
          <w:sz w:val="24"/>
          <w:lang w:val="en-US"/>
        </w:rPr>
        <w:t>B</w:t>
      </w:r>
      <w:r w:rsidRPr="00611902">
        <w:rPr>
          <w:rStyle w:val="a5"/>
          <w:sz w:val="24"/>
        </w:rPr>
        <w:t>2-</w:t>
      </w:r>
      <w:proofErr w:type="spellStart"/>
      <w:r>
        <w:rPr>
          <w:rStyle w:val="a5"/>
          <w:sz w:val="24"/>
          <w:lang w:val="en-US"/>
        </w:rPr>
        <w:t>WhKcgdXM</w:t>
      </w:r>
      <w:proofErr w:type="spellEnd"/>
      <w:r w:rsidRPr="00611902">
        <w:rPr>
          <w:rStyle w:val="a5"/>
          <w:sz w:val="24"/>
        </w:rPr>
        <w:t>/</w:t>
      </w:r>
      <w:r>
        <w:fldChar w:fldCharType="end"/>
      </w:r>
    </w:p>
    <w:p w:rsidR="00611902" w:rsidRPr="00611902" w:rsidRDefault="00611902" w:rsidP="00611902">
      <w:pPr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3) 2 сентября - особая дата в истории, дата окончания Второй мировой войны (1939-1945).</w:t>
      </w:r>
      <w:r>
        <w:rPr>
          <w:rFonts w:ascii="Times New Roman" w:hAnsi="Times New Roman" w:cs="Times New Roman"/>
          <w:color w:val="262626"/>
          <w:sz w:val="24"/>
          <w:szCs w:val="21"/>
        </w:rPr>
        <w:br/>
      </w:r>
      <w:r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Для первоклассников провели урок Мужества в комнате Боевой славы, по окончании ребята нарисовали (писать они только учатся) письмо ветерану и научились складывать письмо-треугольник.</w:t>
      </w:r>
    </w:p>
    <w:p w:rsidR="00611902" w:rsidRPr="00611902" w:rsidRDefault="00611902" w:rsidP="00611902">
      <w:pPr>
        <w:rPr>
          <w:rFonts w:ascii="Times New Roman" w:hAnsi="Times New Roman" w:cs="Times New Roman"/>
          <w:sz w:val="56"/>
          <w:szCs w:val="24"/>
        </w:rPr>
      </w:pPr>
      <w:hyperlink r:id="rId27" w:history="1">
        <w:r>
          <w:rPr>
            <w:rStyle w:val="a5"/>
            <w:sz w:val="24"/>
            <w:lang w:val="en-US"/>
          </w:rPr>
          <w:t>https</w:t>
        </w:r>
        <w:r w:rsidRPr="00611902">
          <w:rPr>
            <w:rStyle w:val="a5"/>
            <w:sz w:val="24"/>
          </w:rPr>
          <w:t>://</w:t>
        </w:r>
        <w:r>
          <w:rPr>
            <w:rStyle w:val="a5"/>
            <w:sz w:val="24"/>
            <w:lang w:val="en-US"/>
          </w:rPr>
          <w:t>www</w:t>
        </w:r>
        <w:r w:rsidRPr="00611902">
          <w:rPr>
            <w:rStyle w:val="a5"/>
            <w:sz w:val="24"/>
          </w:rPr>
          <w:t>.</w:t>
        </w:r>
        <w:proofErr w:type="spellStart"/>
        <w:r>
          <w:rPr>
            <w:rStyle w:val="a5"/>
            <w:sz w:val="24"/>
            <w:lang w:val="en-US"/>
          </w:rPr>
          <w:t>instagram</w:t>
        </w:r>
        <w:proofErr w:type="spellEnd"/>
        <w:r w:rsidRPr="00611902">
          <w:rPr>
            <w:rStyle w:val="a5"/>
            <w:sz w:val="24"/>
          </w:rPr>
          <w:t>.</w:t>
        </w:r>
        <w:r>
          <w:rPr>
            <w:rStyle w:val="a5"/>
            <w:sz w:val="24"/>
            <w:lang w:val="en-US"/>
          </w:rPr>
          <w:t>com</w:t>
        </w:r>
        <w:r w:rsidRPr="00611902">
          <w:rPr>
            <w:rStyle w:val="a5"/>
            <w:sz w:val="24"/>
          </w:rPr>
          <w:t>/</w:t>
        </w:r>
        <w:r>
          <w:rPr>
            <w:rStyle w:val="a5"/>
            <w:sz w:val="24"/>
            <w:lang w:val="en-US"/>
          </w:rPr>
          <w:t>p</w:t>
        </w:r>
        <w:r w:rsidRPr="00611902">
          <w:rPr>
            <w:rStyle w:val="a5"/>
            <w:sz w:val="24"/>
          </w:rPr>
          <w:t>/</w:t>
        </w:r>
        <w:r>
          <w:rPr>
            <w:rStyle w:val="a5"/>
            <w:sz w:val="24"/>
            <w:lang w:val="en-US"/>
          </w:rPr>
          <w:t>B</w:t>
        </w:r>
        <w:r w:rsidRPr="00611902">
          <w:rPr>
            <w:rStyle w:val="a5"/>
            <w:sz w:val="24"/>
          </w:rPr>
          <w:t>2</w:t>
        </w:r>
        <w:r>
          <w:rPr>
            <w:rStyle w:val="a5"/>
            <w:sz w:val="24"/>
            <w:lang w:val="en-US"/>
          </w:rPr>
          <w:t>q</w:t>
        </w:r>
        <w:r w:rsidRPr="00611902">
          <w:rPr>
            <w:rStyle w:val="a5"/>
            <w:sz w:val="24"/>
          </w:rPr>
          <w:t>2</w:t>
        </w:r>
        <w:r>
          <w:rPr>
            <w:rStyle w:val="a5"/>
            <w:sz w:val="24"/>
            <w:lang w:val="en-US"/>
          </w:rPr>
          <w:t>a</w:t>
        </w:r>
        <w:r w:rsidRPr="00611902">
          <w:rPr>
            <w:rStyle w:val="a5"/>
            <w:sz w:val="24"/>
          </w:rPr>
          <w:t>1</w:t>
        </w:r>
        <w:proofErr w:type="spellStart"/>
        <w:r>
          <w:rPr>
            <w:rStyle w:val="a5"/>
            <w:sz w:val="24"/>
            <w:lang w:val="en-US"/>
          </w:rPr>
          <w:t>QgC</w:t>
        </w:r>
        <w:proofErr w:type="spellEnd"/>
        <w:r w:rsidRPr="00611902">
          <w:rPr>
            <w:rStyle w:val="a5"/>
            <w:sz w:val="24"/>
          </w:rPr>
          <w:t>1</w:t>
        </w:r>
        <w:r>
          <w:rPr>
            <w:rStyle w:val="a5"/>
            <w:sz w:val="24"/>
            <w:lang w:val="en-US"/>
          </w:rPr>
          <w:t>f</w:t>
        </w:r>
        <w:r w:rsidRPr="00611902">
          <w:rPr>
            <w:rStyle w:val="a5"/>
            <w:sz w:val="24"/>
          </w:rPr>
          <w:t>/</w:t>
        </w:r>
      </w:hyperlink>
    </w:p>
    <w:p w:rsidR="00611902" w:rsidRDefault="00611902" w:rsidP="00611902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4) Урок Мужества, посвященный 74-годовщине со дня </w:t>
      </w:r>
      <w:proofErr w:type="gram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окончании</w:t>
      </w:r>
      <w:proofErr w:type="gram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Второй мировой войны прошёл в 9-Аи 9-Б классах. О трудных военных годах, которые </w:t>
      </w:r>
      <w:proofErr w:type="gram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выпали на её детство рассказала</w:t>
      </w:r>
      <w:proofErr w:type="gram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ребятам Александра Ивановна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Чиченкова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ветеран педагогического труда (дети войны).</w:t>
      </w:r>
      <w:r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Указом президента России 3 сентября был объявлен днём солидарности в борьбе с терроризмом. В этот день мы вспоминаем об ужасной трагедии, которая произошла праздничной линейке в 2004 году в г. Беслане (Северная Осетия). Минутой молчания девятиклассники и учителя почтили память погибших в той страшной трагедии/</w:t>
      </w:r>
    </w:p>
    <w:p w:rsidR="00611902" w:rsidRPr="00611902" w:rsidRDefault="00611902" w:rsidP="00611902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>
          <w:rPr>
            <w:rStyle w:val="a5"/>
            <w:sz w:val="24"/>
            <w:szCs w:val="24"/>
          </w:rPr>
          <w:t>https://www.instagram.com/p/B19KX9rg_iD/</w:t>
        </w:r>
      </w:hyperlink>
    </w:p>
    <w:p w:rsidR="00611902" w:rsidRPr="00896F68" w:rsidRDefault="00611902" w:rsidP="00896F68">
      <w:pPr>
        <w:ind w:firstLine="426"/>
        <w:jc w:val="both"/>
        <w:rPr>
          <w:rFonts w:ascii="Times New Roman" w:hAnsi="Times New Roman" w:cs="Times New Roman"/>
          <w:sz w:val="24"/>
        </w:rPr>
      </w:pPr>
    </w:p>
    <w:sectPr w:rsidR="00611902" w:rsidRPr="00896F68" w:rsidSect="00896F68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C9"/>
    <w:rsid w:val="00336CF6"/>
    <w:rsid w:val="005A0559"/>
    <w:rsid w:val="00611902"/>
    <w:rsid w:val="00896F68"/>
    <w:rsid w:val="009C43F2"/>
    <w:rsid w:val="00A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1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11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1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11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MOpAtFWRJgE" TargetMode="External"/><Relationship Id="rId26" Type="http://schemas.openxmlformats.org/officeDocument/2006/relationships/hyperlink" Target="https://www.youtube.com/watch?v=Y8zch1XiNY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results?search_query=%2375%D0%BB%D0%B5%D1%82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cwz9me8fmy8&amp;t=8s" TargetMode="External"/><Relationship Id="rId25" Type="http://schemas.openxmlformats.org/officeDocument/2006/relationships/hyperlink" Target="https://www.youtube.com/results?search_query=%23%D0%91%D0%B5%D1%81%D1%81%D0%BC%D0%B5%D1%80%D1%82%D0%BD%D1%8B%D0%B9%D0%9F%D0%BE%D0%BB%D0%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results?search_query=%23%D0%9F%D0%9A%D0%9E%D0%A0%D0%A1%D0%9C" TargetMode="External"/><Relationship Id="rId20" Type="http://schemas.openxmlformats.org/officeDocument/2006/relationships/hyperlink" Target="https://www.youtube.com/results?search_query=%23%D0%93%D0%BE%D0%BB%D0%BE%D1%81%D0%9F%D0%B0%D0%BC%D1%8F%D1%82%D0%B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24" Type="http://schemas.openxmlformats.org/officeDocument/2006/relationships/hyperlink" Target="https://www.youtube.com/results?search_query=%23%D0%9F%D0%B0%D0%BC%D1%8F%D1%82%D1%8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results?search_query=%23%D0%B2%D0%B8%D0%B4%D0%B5%D0%BE70%D0%92%D0%9E%D0%92" TargetMode="External"/><Relationship Id="rId23" Type="http://schemas.openxmlformats.org/officeDocument/2006/relationships/hyperlink" Target="https://www.youtube.com/results?search_query=%2375%D0%BB%D0%B5%D1%82%D0%9F%D0%BE%D0%B1%D0%B5%D0%B4%D1%8B" TargetMode="External"/><Relationship Id="rId28" Type="http://schemas.openxmlformats.org/officeDocument/2006/relationships/hyperlink" Target="https://www.instagram.com/p/B19KX9rg_iD/" TargetMode="External"/><Relationship Id="rId10" Type="http://schemas.microsoft.com/office/2007/relationships/hdphoto" Target="media/hdphoto3.wdp"/><Relationship Id="rId19" Type="http://schemas.openxmlformats.org/officeDocument/2006/relationships/hyperlink" Target="https://www.youtube.com/results?search_query=%23%D0%A7%D0%B8%D1%82%D0%B0%D0%B5%D0%BC%D0%A1%D1%82%D0%B8%D1%85%D0%B8%D0%9E%D0%B2%D0%BE%D0%B9%D0%BD%D0%B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G8fQ_Dl8MpM&amp;t=4s" TargetMode="External"/><Relationship Id="rId27" Type="http://schemas.openxmlformats.org/officeDocument/2006/relationships/hyperlink" Target="https://www.instagram.com/p/B2q2a1QgC1f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2020-07-29T08:13:00Z</dcterms:created>
  <dcterms:modified xsi:type="dcterms:W3CDTF">2020-07-29T08:13:00Z</dcterms:modified>
</cp:coreProperties>
</file>